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D0865" w14:textId="77777777" w:rsidR="0082333C" w:rsidRPr="00DB6262" w:rsidRDefault="00E6707B" w:rsidP="00CD1C88">
      <w:pPr>
        <w:pStyle w:val="Naslov1"/>
        <w:numPr>
          <w:ilvl w:val="0"/>
          <w:numId w:val="0"/>
        </w:numPr>
        <w:spacing w:before="0" w:after="0"/>
      </w:pPr>
      <w:bookmarkStart w:id="0" w:name="_Toc94783315"/>
      <w:bookmarkStart w:id="1" w:name="_Toc157149674"/>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63157E79" w:rsidR="0028468C" w:rsidRPr="00DB6262" w:rsidRDefault="0028468C" w:rsidP="003409FC">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0C0AAE1A"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F46166" w:rsidRPr="00F46166">
        <w:rPr>
          <w:b/>
          <w:i w:val="0"/>
          <w:sz w:val="22"/>
          <w:szCs w:val="22"/>
        </w:rPr>
        <w:t>Sukcesivna dobava konvencionalnih živil in živil iz shem kakovosti za potrebe Vrtca Viški gaj do 31. 8. 2024 – krompir (sheme kakovosti) in konzervirano sadje</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09A4CB4D" w14:textId="77777777" w:rsidR="00383562" w:rsidRPr="00DB6262" w:rsidRDefault="00383562" w:rsidP="00383562">
      <w:pPr>
        <w:pStyle w:val="Glava"/>
        <w:tabs>
          <w:tab w:val="clear" w:pos="4536"/>
          <w:tab w:val="left" w:pos="284"/>
        </w:tabs>
        <w:jc w:val="both"/>
        <w:rPr>
          <w:i w:val="0"/>
          <w:sz w:val="22"/>
          <w:szCs w:val="22"/>
        </w:rPr>
      </w:pPr>
      <w:bookmarkStart w:id="2" w:name="_GoBack"/>
      <w:bookmarkEnd w:id="2"/>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lastRenderedPageBreak/>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1D830F6F" w14:textId="0679D5CA" w:rsidR="00383562" w:rsidRPr="00F46166" w:rsidRDefault="00F46166" w:rsidP="00F46166">
      <w:pPr>
        <w:pStyle w:val="Glava"/>
        <w:tabs>
          <w:tab w:val="clear" w:pos="4536"/>
          <w:tab w:val="clear" w:pos="9072"/>
        </w:tabs>
        <w:jc w:val="center"/>
        <w:rPr>
          <w:b/>
          <w:i w:val="0"/>
          <w:sz w:val="22"/>
          <w:szCs w:val="22"/>
        </w:rPr>
      </w:pPr>
      <w:r w:rsidRPr="00F46166">
        <w:rPr>
          <w:b/>
          <w:i w:val="0"/>
          <w:sz w:val="22"/>
          <w:szCs w:val="22"/>
        </w:rPr>
        <w:t>Sukcesivna dobava konvencionalnih živil in živil iz shem kakovosti za potrebe Vrtca Viški gaj do 31. 8. 2024 – krompir (sheme kakovosti) in konzervirano sadje</w:t>
      </w: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
        <w:gridCol w:w="4455"/>
        <w:gridCol w:w="2122"/>
        <w:gridCol w:w="1693"/>
      </w:tblGrid>
      <w:tr w:rsidR="00DB6262" w:rsidRPr="00DB6262" w14:paraId="7695220D" w14:textId="77777777" w:rsidTr="00DB6262">
        <w:tc>
          <w:tcPr>
            <w:tcW w:w="437" w:type="pct"/>
            <w:vAlign w:val="center"/>
          </w:tcPr>
          <w:p w14:paraId="73255BB2" w14:textId="77777777" w:rsidR="00383562" w:rsidRPr="00DB6262" w:rsidRDefault="00383562" w:rsidP="00DB6262">
            <w:pPr>
              <w:pStyle w:val="Glava"/>
              <w:tabs>
                <w:tab w:val="clear" w:pos="4536"/>
                <w:tab w:val="clear" w:pos="9072"/>
              </w:tabs>
              <w:ind w:right="-2"/>
              <w:rPr>
                <w:i w:val="0"/>
                <w:sz w:val="22"/>
                <w:szCs w:val="22"/>
              </w:rPr>
            </w:pPr>
            <w:proofErr w:type="spellStart"/>
            <w:r w:rsidRPr="00DB6262">
              <w:rPr>
                <w:i w:val="0"/>
                <w:sz w:val="22"/>
                <w:szCs w:val="22"/>
              </w:rPr>
              <w:t>Zap</w:t>
            </w:r>
            <w:proofErr w:type="spellEnd"/>
            <w:r w:rsidRPr="00DB6262">
              <w:rPr>
                <w:i w:val="0"/>
                <w:sz w:val="22"/>
                <w:szCs w:val="22"/>
              </w:rPr>
              <w:t>. št. sklopa</w:t>
            </w:r>
          </w:p>
        </w:tc>
        <w:tc>
          <w:tcPr>
            <w:tcW w:w="2458"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171"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934"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DB6262" w:rsidRPr="00DB6262" w14:paraId="17E507B6"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483F96" w14:textId="76099A9C" w:rsidR="00383562" w:rsidRPr="00DB6262" w:rsidRDefault="00F46166" w:rsidP="00DB6262">
            <w:pPr>
              <w:rPr>
                <w:i w:val="0"/>
                <w:sz w:val="22"/>
                <w:szCs w:val="22"/>
              </w:rPr>
            </w:pPr>
            <w:r>
              <w:rPr>
                <w:i w:val="0"/>
                <w:sz w:val="22"/>
                <w:szCs w:val="22"/>
              </w:rPr>
              <w:t>1.</w:t>
            </w:r>
          </w:p>
        </w:tc>
        <w:tc>
          <w:tcPr>
            <w:tcW w:w="2458" w:type="pct"/>
            <w:tcBorders>
              <w:top w:val="single" w:sz="4" w:space="0" w:color="auto"/>
              <w:left w:val="nil"/>
              <w:bottom w:val="single" w:sz="4" w:space="0" w:color="auto"/>
              <w:right w:val="single" w:sz="4" w:space="0" w:color="auto"/>
            </w:tcBorders>
            <w:shd w:val="clear" w:color="auto" w:fill="auto"/>
            <w:noWrap/>
            <w:vAlign w:val="bottom"/>
          </w:tcPr>
          <w:p w14:paraId="38BC48DD" w14:textId="662CF835" w:rsidR="00383562" w:rsidRPr="00DB6262" w:rsidRDefault="00F46166" w:rsidP="00DB6262">
            <w:pPr>
              <w:rPr>
                <w:i w:val="0"/>
                <w:sz w:val="22"/>
                <w:szCs w:val="22"/>
              </w:rPr>
            </w:pPr>
            <w:r>
              <w:rPr>
                <w:i w:val="0"/>
                <w:sz w:val="22"/>
                <w:szCs w:val="22"/>
              </w:rPr>
              <w:t>Krompir (sheme kakovosti)</w:t>
            </w:r>
          </w:p>
        </w:tc>
        <w:tc>
          <w:tcPr>
            <w:tcW w:w="1171" w:type="pct"/>
            <w:tcBorders>
              <w:top w:val="single" w:sz="4" w:space="0" w:color="auto"/>
              <w:left w:val="nil"/>
              <w:bottom w:val="single" w:sz="4" w:space="0" w:color="auto"/>
              <w:right w:val="single" w:sz="4" w:space="0" w:color="auto"/>
            </w:tcBorders>
            <w:shd w:val="clear" w:color="auto" w:fill="auto"/>
            <w:noWrap/>
            <w:vAlign w:val="bottom"/>
          </w:tcPr>
          <w:p w14:paraId="2A442B4A" w14:textId="77777777" w:rsidR="00383562" w:rsidRPr="00DB6262" w:rsidRDefault="00383562" w:rsidP="00DB6262">
            <w:pPr>
              <w:jc w:val="right"/>
              <w:rPr>
                <w:i w:val="0"/>
                <w:sz w:val="22"/>
                <w:szCs w:val="22"/>
              </w:rPr>
            </w:pPr>
          </w:p>
        </w:tc>
        <w:tc>
          <w:tcPr>
            <w:tcW w:w="934" w:type="pct"/>
            <w:tcBorders>
              <w:top w:val="single" w:sz="4" w:space="0" w:color="auto"/>
              <w:left w:val="nil"/>
              <w:bottom w:val="single" w:sz="4" w:space="0" w:color="auto"/>
              <w:right w:val="single" w:sz="4" w:space="0" w:color="auto"/>
            </w:tcBorders>
            <w:shd w:val="clear" w:color="auto" w:fill="auto"/>
            <w:noWrap/>
            <w:vAlign w:val="bottom"/>
          </w:tcPr>
          <w:p w14:paraId="143D8A08" w14:textId="77777777" w:rsidR="00383562" w:rsidRPr="00DB6262" w:rsidRDefault="00383562" w:rsidP="00DB6262">
            <w:pPr>
              <w:jc w:val="right"/>
              <w:rPr>
                <w:i w:val="0"/>
                <w:sz w:val="22"/>
                <w:szCs w:val="22"/>
              </w:rPr>
            </w:pPr>
          </w:p>
        </w:tc>
      </w:tr>
      <w:tr w:rsidR="00DB6262" w:rsidRPr="00DB6262" w14:paraId="37933572" w14:textId="77777777" w:rsidTr="00DB62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00"/>
        </w:trPr>
        <w:tc>
          <w:tcPr>
            <w:tcW w:w="437" w:type="pct"/>
            <w:tcBorders>
              <w:top w:val="nil"/>
              <w:left w:val="single" w:sz="4" w:space="0" w:color="auto"/>
              <w:bottom w:val="single" w:sz="4" w:space="0" w:color="auto"/>
              <w:right w:val="single" w:sz="4" w:space="0" w:color="auto"/>
            </w:tcBorders>
            <w:shd w:val="clear" w:color="auto" w:fill="auto"/>
            <w:noWrap/>
            <w:vAlign w:val="bottom"/>
          </w:tcPr>
          <w:p w14:paraId="48658A70" w14:textId="25300A33" w:rsidR="00383562" w:rsidRPr="00DB6262" w:rsidRDefault="00F46166" w:rsidP="00DB6262">
            <w:pPr>
              <w:rPr>
                <w:i w:val="0"/>
                <w:sz w:val="22"/>
                <w:szCs w:val="22"/>
              </w:rPr>
            </w:pPr>
            <w:r>
              <w:rPr>
                <w:i w:val="0"/>
                <w:sz w:val="22"/>
                <w:szCs w:val="22"/>
              </w:rPr>
              <w:t>2.</w:t>
            </w:r>
          </w:p>
        </w:tc>
        <w:tc>
          <w:tcPr>
            <w:tcW w:w="2458" w:type="pct"/>
            <w:tcBorders>
              <w:top w:val="nil"/>
              <w:left w:val="nil"/>
              <w:bottom w:val="single" w:sz="4" w:space="0" w:color="auto"/>
              <w:right w:val="single" w:sz="4" w:space="0" w:color="auto"/>
            </w:tcBorders>
            <w:shd w:val="clear" w:color="auto" w:fill="auto"/>
            <w:noWrap/>
            <w:vAlign w:val="bottom"/>
          </w:tcPr>
          <w:p w14:paraId="7A7CC2CD" w14:textId="3EBF57C2" w:rsidR="00383562" w:rsidRPr="00DB6262" w:rsidRDefault="00F46166" w:rsidP="00DB6262">
            <w:pPr>
              <w:rPr>
                <w:i w:val="0"/>
                <w:sz w:val="22"/>
                <w:szCs w:val="22"/>
              </w:rPr>
            </w:pPr>
            <w:r>
              <w:rPr>
                <w:i w:val="0"/>
                <w:sz w:val="22"/>
                <w:szCs w:val="22"/>
              </w:rPr>
              <w:t>Konzervirano sadje</w:t>
            </w:r>
          </w:p>
        </w:tc>
        <w:tc>
          <w:tcPr>
            <w:tcW w:w="1171" w:type="pct"/>
            <w:tcBorders>
              <w:top w:val="nil"/>
              <w:left w:val="nil"/>
              <w:bottom w:val="single" w:sz="4" w:space="0" w:color="auto"/>
              <w:right w:val="single" w:sz="4" w:space="0" w:color="auto"/>
            </w:tcBorders>
            <w:shd w:val="clear" w:color="auto" w:fill="auto"/>
            <w:noWrap/>
            <w:vAlign w:val="bottom"/>
          </w:tcPr>
          <w:p w14:paraId="1F4A23B1" w14:textId="77777777" w:rsidR="00383562" w:rsidRPr="00DB6262" w:rsidRDefault="00383562" w:rsidP="00DB6262">
            <w:pPr>
              <w:jc w:val="right"/>
              <w:rPr>
                <w:i w:val="0"/>
                <w:sz w:val="22"/>
                <w:szCs w:val="22"/>
              </w:rPr>
            </w:pPr>
          </w:p>
        </w:tc>
        <w:tc>
          <w:tcPr>
            <w:tcW w:w="934" w:type="pct"/>
            <w:tcBorders>
              <w:top w:val="nil"/>
              <w:left w:val="nil"/>
              <w:bottom w:val="single" w:sz="4" w:space="0" w:color="auto"/>
              <w:right w:val="single" w:sz="4" w:space="0" w:color="auto"/>
            </w:tcBorders>
            <w:shd w:val="clear" w:color="auto" w:fill="auto"/>
            <w:noWrap/>
            <w:vAlign w:val="bottom"/>
          </w:tcPr>
          <w:p w14:paraId="7A480275" w14:textId="77777777" w:rsidR="00383562" w:rsidRPr="00DB6262" w:rsidRDefault="00383562" w:rsidP="00DB6262">
            <w:pPr>
              <w:jc w:val="right"/>
              <w:rPr>
                <w:i w:val="0"/>
                <w:sz w:val="22"/>
                <w:szCs w:val="22"/>
              </w:rPr>
            </w:pPr>
          </w:p>
        </w:tc>
      </w:tr>
    </w:tbl>
    <w:p w14:paraId="6AD74BDF" w14:textId="77777777" w:rsidR="00383562" w:rsidRPr="00DB6262" w:rsidRDefault="00383562"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6311F723"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w:t>
      </w:r>
      <w:r w:rsidRPr="00DB6262">
        <w:rPr>
          <w:i w:val="0"/>
          <w:sz w:val="22"/>
          <w:szCs w:val="22"/>
        </w:rPr>
        <w:t>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3013FA5B"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F46166" w:rsidRPr="00DB6262">
        <w:rPr>
          <w:i w:val="0"/>
          <w:sz w:val="22"/>
          <w:szCs w:val="22"/>
        </w:rPr>
        <w:t xml:space="preserve">Sukcesivna dobava </w:t>
      </w:r>
      <w:r w:rsidR="00F46166">
        <w:rPr>
          <w:i w:val="0"/>
          <w:sz w:val="22"/>
          <w:szCs w:val="22"/>
        </w:rPr>
        <w:t xml:space="preserve">konvencionalnih </w:t>
      </w:r>
      <w:r w:rsidR="00F46166" w:rsidRPr="00DB6262">
        <w:rPr>
          <w:i w:val="0"/>
          <w:sz w:val="22"/>
          <w:szCs w:val="22"/>
        </w:rPr>
        <w:t xml:space="preserve">živil </w:t>
      </w:r>
      <w:r w:rsidR="00F46166">
        <w:rPr>
          <w:i w:val="0"/>
          <w:sz w:val="22"/>
          <w:szCs w:val="22"/>
        </w:rPr>
        <w:t>in živil iz shem kakovosti za potrebe Vrtca Viški gaj do 31. 8. 2024 – krompir (sheme kakovosti) in konzervirano sadje</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58494B6C"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F46166" w:rsidRPr="00DB6262">
        <w:rPr>
          <w:i w:val="0"/>
          <w:sz w:val="22"/>
          <w:szCs w:val="22"/>
        </w:rPr>
        <w:t xml:space="preserve">Sukcesivna dobava </w:t>
      </w:r>
      <w:r w:rsidR="00F46166">
        <w:rPr>
          <w:i w:val="0"/>
          <w:sz w:val="22"/>
          <w:szCs w:val="22"/>
        </w:rPr>
        <w:t xml:space="preserve">konvencionalnih </w:t>
      </w:r>
      <w:r w:rsidR="00F46166" w:rsidRPr="00DB6262">
        <w:rPr>
          <w:i w:val="0"/>
          <w:sz w:val="22"/>
          <w:szCs w:val="22"/>
        </w:rPr>
        <w:t xml:space="preserve">živil </w:t>
      </w:r>
      <w:r w:rsidR="00F46166">
        <w:rPr>
          <w:i w:val="0"/>
          <w:sz w:val="22"/>
          <w:szCs w:val="22"/>
        </w:rPr>
        <w:t>in živil iz shem kakovosti za potrebe Vrtca Viški gaj do 31. 8. 2024 – krompir (sheme kakovosti) in konzervirano sadje</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AC25F05"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w:t>
            </w:r>
            <w:r w:rsidRPr="00DB6262">
              <w:rPr>
                <w:i w:val="0"/>
                <w:sz w:val="22"/>
                <w:szCs w:val="22"/>
              </w:rPr>
              <w:t>(Priloga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9F4DA" w14:textId="77777777" w:rsidR="00AA5BCD" w:rsidRDefault="00AA5BCD">
      <w:r>
        <w:separator/>
      </w:r>
    </w:p>
  </w:endnote>
  <w:endnote w:type="continuationSeparator" w:id="0">
    <w:p w14:paraId="480A90A5" w14:textId="77777777" w:rsidR="00AA5BCD" w:rsidRDefault="00AA5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36EA8AF5" w:rsidR="00AA5BCD" w:rsidRPr="00CD1C88" w:rsidRDefault="00AA5BCD"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63D41">
      <w:rPr>
        <w:rStyle w:val="tevilkastrani"/>
        <w:i w:val="0"/>
        <w:noProof/>
        <w:sz w:val="18"/>
        <w:szCs w:val="18"/>
      </w:rPr>
      <w:t>11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63D41">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E20402" w14:textId="77777777" w:rsidR="00AA5BCD" w:rsidRDefault="00AA5BCD">
      <w:r>
        <w:separator/>
      </w:r>
    </w:p>
  </w:footnote>
  <w:footnote w:type="continuationSeparator" w:id="0">
    <w:p w14:paraId="1C900811" w14:textId="77777777" w:rsidR="00AA5BCD" w:rsidRDefault="00AA5B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8"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32"/>
  </w:num>
  <w:num w:numId="4">
    <w:abstractNumId w:val="40"/>
  </w:num>
  <w:num w:numId="5">
    <w:abstractNumId w:val="59"/>
  </w:num>
  <w:num w:numId="6">
    <w:abstractNumId w:val="0"/>
  </w:num>
  <w:num w:numId="7">
    <w:abstractNumId w:val="55"/>
  </w:num>
  <w:num w:numId="8">
    <w:abstractNumId w:val="25"/>
  </w:num>
  <w:num w:numId="9">
    <w:abstractNumId w:val="6"/>
  </w:num>
  <w:num w:numId="10">
    <w:abstractNumId w:val="16"/>
  </w:num>
  <w:num w:numId="11">
    <w:abstractNumId w:val="34"/>
  </w:num>
  <w:num w:numId="12">
    <w:abstractNumId w:val="12"/>
  </w:num>
  <w:num w:numId="13">
    <w:abstractNumId w:val="58"/>
  </w:num>
  <w:num w:numId="14">
    <w:abstractNumId w:val="57"/>
  </w:num>
  <w:num w:numId="15">
    <w:abstractNumId w:val="23"/>
  </w:num>
  <w:num w:numId="16">
    <w:abstractNumId w:val="36"/>
  </w:num>
  <w:num w:numId="17">
    <w:abstractNumId w:val="3"/>
  </w:num>
  <w:num w:numId="18">
    <w:abstractNumId w:val="13"/>
  </w:num>
  <w:num w:numId="19">
    <w:abstractNumId w:val="30"/>
  </w:num>
  <w:num w:numId="20">
    <w:abstractNumId w:val="2"/>
  </w:num>
  <w:num w:numId="21">
    <w:abstractNumId w:val="18"/>
  </w:num>
  <w:num w:numId="22">
    <w:abstractNumId w:val="15"/>
  </w:num>
  <w:num w:numId="23">
    <w:abstractNumId w:val="44"/>
  </w:num>
  <w:num w:numId="24">
    <w:abstractNumId w:val="14"/>
  </w:num>
  <w:num w:numId="25">
    <w:abstractNumId w:val="10"/>
  </w:num>
  <w:num w:numId="26">
    <w:abstractNumId w:val="53"/>
  </w:num>
  <w:num w:numId="27">
    <w:abstractNumId w:val="24"/>
  </w:num>
  <w:num w:numId="28">
    <w:abstractNumId w:val="49"/>
  </w:num>
  <w:num w:numId="29">
    <w:abstractNumId w:val="39"/>
  </w:num>
  <w:num w:numId="30">
    <w:abstractNumId w:val="62"/>
  </w:num>
  <w:num w:numId="31">
    <w:abstractNumId w:val="19"/>
  </w:num>
  <w:num w:numId="32">
    <w:abstractNumId w:val="38"/>
  </w:num>
  <w:num w:numId="33">
    <w:abstractNumId w:val="52"/>
  </w:num>
  <w:num w:numId="34">
    <w:abstractNumId w:val="45"/>
  </w:num>
  <w:num w:numId="35">
    <w:abstractNumId w:val="31"/>
  </w:num>
  <w:num w:numId="36">
    <w:abstractNumId w:val="61"/>
  </w:num>
  <w:num w:numId="37">
    <w:abstractNumId w:val="33"/>
  </w:num>
  <w:num w:numId="38">
    <w:abstractNumId w:val="46"/>
  </w:num>
  <w:num w:numId="39">
    <w:abstractNumId w:val="35"/>
  </w:num>
  <w:num w:numId="40">
    <w:abstractNumId w:val="56"/>
  </w:num>
  <w:num w:numId="41">
    <w:abstractNumId w:val="20"/>
  </w:num>
  <w:num w:numId="42">
    <w:abstractNumId w:val="54"/>
  </w:num>
  <w:num w:numId="43">
    <w:abstractNumId w:val="48"/>
  </w:num>
  <w:num w:numId="44">
    <w:abstractNumId w:val="21"/>
  </w:num>
  <w:num w:numId="45">
    <w:abstractNumId w:val="7"/>
  </w:num>
  <w:num w:numId="46">
    <w:abstractNumId w:val="37"/>
  </w:num>
  <w:num w:numId="47">
    <w:abstractNumId w:val="41"/>
  </w:num>
  <w:num w:numId="48">
    <w:abstractNumId w:val="51"/>
  </w:num>
  <w:num w:numId="49">
    <w:abstractNumId w:val="50"/>
  </w:num>
  <w:num w:numId="50">
    <w:abstractNumId w:val="22"/>
  </w:num>
  <w:num w:numId="51">
    <w:abstractNumId w:val="1"/>
  </w:num>
  <w:num w:numId="52">
    <w:abstractNumId w:val="42"/>
  </w:num>
  <w:num w:numId="53">
    <w:abstractNumId w:val="17"/>
  </w:num>
  <w:num w:numId="54">
    <w:abstractNumId w:val="8"/>
  </w:num>
  <w:num w:numId="55">
    <w:abstractNumId w:val="27"/>
  </w:num>
  <w:num w:numId="56">
    <w:abstractNumId w:val="11"/>
  </w:num>
  <w:num w:numId="57">
    <w:abstractNumId w:val="60"/>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9"/>
  </w:num>
  <w:num w:numId="62">
    <w:abstractNumId w:val="28"/>
  </w:num>
  <w:num w:numId="63">
    <w:abstractNumId w:val="26"/>
  </w:num>
  <w:num w:numId="64">
    <w:abstractNumId w:val="47"/>
  </w:num>
  <w:num w:numId="65">
    <w:abstractNumId w:val="63"/>
  </w:num>
  <w:num w:numId="6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153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5DE5"/>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216"/>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ACA"/>
    <w:rsid w:val="00334E32"/>
    <w:rsid w:val="003368FA"/>
    <w:rsid w:val="0034017B"/>
    <w:rsid w:val="003401B9"/>
    <w:rsid w:val="003409FC"/>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66AB"/>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4BBA"/>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D41"/>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3270"/>
    <w:rsid w:val="00645CA9"/>
    <w:rsid w:val="00646743"/>
    <w:rsid w:val="00647926"/>
    <w:rsid w:val="006502D5"/>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1680"/>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0C2"/>
    <w:rsid w:val="007A71FA"/>
    <w:rsid w:val="007A75B8"/>
    <w:rsid w:val="007B0AF3"/>
    <w:rsid w:val="007B22E6"/>
    <w:rsid w:val="007B2904"/>
    <w:rsid w:val="007B6A59"/>
    <w:rsid w:val="007B72BB"/>
    <w:rsid w:val="007B78F0"/>
    <w:rsid w:val="007C1CE0"/>
    <w:rsid w:val="007C1ED6"/>
    <w:rsid w:val="007C699B"/>
    <w:rsid w:val="007C6F17"/>
    <w:rsid w:val="007D0149"/>
    <w:rsid w:val="007D190D"/>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0EF"/>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47F"/>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1458"/>
    <w:rsid w:val="00852B15"/>
    <w:rsid w:val="00852C74"/>
    <w:rsid w:val="0085635B"/>
    <w:rsid w:val="00856712"/>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13A"/>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111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DD9"/>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36C8"/>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5BC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011"/>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5CB5"/>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4750"/>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DEB"/>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6DE8"/>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AB6"/>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166"/>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46166"/>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0A12C-86B3-4A75-86EC-D8A55BFCB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1591</Words>
  <Characters>11108</Characters>
  <Application>Microsoft Office Word</Application>
  <DocSecurity>0</DocSecurity>
  <Lines>92</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12674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3</cp:revision>
  <cp:lastPrinted>2024-02-09T11:39:00Z</cp:lastPrinted>
  <dcterms:created xsi:type="dcterms:W3CDTF">2024-02-09T12:20:00Z</dcterms:created>
  <dcterms:modified xsi:type="dcterms:W3CDTF">2024-02-09T12:21:00Z</dcterms:modified>
</cp:coreProperties>
</file>